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65F1" w14:textId="77777777" w:rsidR="00EC5229" w:rsidRDefault="00000000">
      <w:pPr>
        <w:pStyle w:val="Standard"/>
        <w:jc w:val="center"/>
      </w:pPr>
      <w:r>
        <w:rPr>
          <w:noProof/>
        </w:rPr>
        <mc:AlternateContent>
          <mc:Choice Requires="wps">
            <w:drawing>
              <wp:anchor distT="0" distB="0" distL="114300" distR="114300" simplePos="0" relativeHeight="251659264" behindDoc="0" locked="0" layoutInCell="1" allowOverlap="1" wp14:anchorId="3590821E" wp14:editId="03DC87E1">
                <wp:simplePos x="0" y="0"/>
                <wp:positionH relativeFrom="margin">
                  <wp:posOffset>-285750</wp:posOffset>
                </wp:positionH>
                <wp:positionV relativeFrom="paragraph">
                  <wp:posOffset>-405765</wp:posOffset>
                </wp:positionV>
                <wp:extent cx="1189991" cy="1028700"/>
                <wp:effectExtent l="0" t="0" r="0" b="0"/>
                <wp:wrapNone/>
                <wp:docPr id="1661334022" name="Zone de texte 2"/>
                <wp:cNvGraphicFramePr/>
                <a:graphic xmlns:a="http://schemas.openxmlformats.org/drawingml/2006/main">
                  <a:graphicData uri="http://schemas.microsoft.com/office/word/2010/wordprocessingShape">
                    <wps:wsp>
                      <wps:cNvSpPr txBox="1"/>
                      <wps:spPr>
                        <a:xfrm>
                          <a:off x="0" y="0"/>
                          <a:ext cx="1189991" cy="1028700"/>
                        </a:xfrm>
                        <a:prstGeom prst="rect">
                          <a:avLst/>
                        </a:prstGeom>
                        <a:solidFill>
                          <a:srgbClr val="FFFFFF"/>
                        </a:solidFill>
                        <a:ln>
                          <a:noFill/>
                          <a:prstDash/>
                        </a:ln>
                      </wps:spPr>
                      <wps:txbx>
                        <w:txbxContent>
                          <w:p w14:paraId="0DA720C9" w14:textId="77777777" w:rsidR="00EC5229" w:rsidRDefault="00000000">
                            <w:r>
                              <w:rPr>
                                <w:noProof/>
                              </w:rPr>
                              <w:drawing>
                                <wp:inline distT="0" distB="0" distL="0" distR="0" wp14:anchorId="77C395CF" wp14:editId="25572235">
                                  <wp:extent cx="1057275" cy="1057275"/>
                                  <wp:effectExtent l="0" t="0" r="9525" b="9525"/>
                                  <wp:docPr id="202636281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57275" cy="1057275"/>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type w14:anchorId="3590821E" id="_x0000_t202" coordsize="21600,21600" o:spt="202" path="m,l,21600r21600,l21600,xe">
                <v:stroke joinstyle="miter"/>
                <v:path gradientshapeok="t" o:connecttype="rect"/>
              </v:shapetype>
              <v:shape id="Zone de texte 2" o:spid="_x0000_s1026" type="#_x0000_t202" style="position:absolute;left:0;text-align:left;margin-left:-22.5pt;margin-top:-31.95pt;width:93.7pt;height:8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" stroked="f">
                <v:textbox>
                  <w:txbxContent>
                    <w:p w14:paraId="0DA720C9" w14:textId="77777777" w:rsidR="00EC5229" w:rsidRDefault="00000000">
                      <w:r>
                        <w:rPr>
                          <w:noProof/>
                        </w:rPr>
                        <w:drawing>
                          <wp:inline distT="0" distB="0" distL="0" distR="0" wp14:anchorId="77C395CF" wp14:editId="25572235">
                            <wp:extent cx="1057275" cy="1057275"/>
                            <wp:effectExtent l="0" t="0" r="9525" b="9525"/>
                            <wp:docPr id="202636281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57275" cy="1057275"/>
                                    </a:xfrm>
                                    <a:prstGeom prst="rect">
                                      <a:avLst/>
                                    </a:prstGeom>
                                    <a:noFill/>
                                    <a:ln>
                                      <a:noFill/>
                                      <a:prstDash/>
                                    </a:ln>
                                  </pic:spPr>
                                </pic:pic>
                              </a:graphicData>
                            </a:graphic>
                          </wp:inline>
                        </w:drawing>
                      </w:r>
                    </w:p>
                  </w:txbxContent>
                </v:textbox>
                <w10:wrap anchorx="margin"/>
              </v:shape>
            </w:pict>
          </mc:Fallback>
        </mc:AlternateContent>
      </w:r>
      <w:r>
        <w:t>RÈGLEMENT DU CONCOURS PHOTO</w:t>
      </w:r>
    </w:p>
    <w:p w14:paraId="49DE8C84" w14:textId="77777777" w:rsidR="00EC5229" w:rsidRDefault="00000000">
      <w:pPr>
        <w:pStyle w:val="Standard"/>
        <w:jc w:val="center"/>
      </w:pPr>
      <w:r>
        <w:t>COMMUNE D'ARZAL</w:t>
      </w:r>
    </w:p>
    <w:p w14:paraId="79C1861B" w14:textId="77777777" w:rsidR="00EC5229" w:rsidRDefault="00EC5229">
      <w:pPr>
        <w:pStyle w:val="Standard"/>
        <w:jc w:val="center"/>
      </w:pPr>
    </w:p>
    <w:p w14:paraId="1042B811" w14:textId="77777777" w:rsidR="00EC5229" w:rsidRDefault="00EC5229">
      <w:pPr>
        <w:pStyle w:val="Standard"/>
        <w:jc w:val="center"/>
      </w:pPr>
    </w:p>
    <w:p w14:paraId="6A9C1A32" w14:textId="77777777" w:rsidR="00EC5229" w:rsidRDefault="00EC5229">
      <w:pPr>
        <w:pStyle w:val="Standard"/>
        <w:jc w:val="center"/>
      </w:pPr>
    </w:p>
    <w:p w14:paraId="01A5EEF2" w14:textId="77777777" w:rsidR="00EC5229" w:rsidRDefault="00EC5229">
      <w:pPr>
        <w:pStyle w:val="Standard"/>
        <w:jc w:val="center"/>
      </w:pPr>
    </w:p>
    <w:p w14:paraId="55CC7A47" w14:textId="77777777" w:rsidR="00EC5229" w:rsidRDefault="00000000">
      <w:pPr>
        <w:pStyle w:val="Standard"/>
        <w:numPr>
          <w:ilvl w:val="0"/>
          <w:numId w:val="1"/>
        </w:numPr>
        <w:jc w:val="both"/>
        <w:rPr>
          <w:u w:val="single"/>
        </w:rPr>
      </w:pPr>
      <w:r>
        <w:rPr>
          <w:u w:val="single"/>
        </w:rPr>
        <w:t>Objet du concours photo</w:t>
      </w:r>
    </w:p>
    <w:p w14:paraId="207BD0C2" w14:textId="77777777" w:rsidR="00EC5229" w:rsidRDefault="00EC5229">
      <w:pPr>
        <w:pStyle w:val="Standard"/>
        <w:jc w:val="both"/>
      </w:pPr>
    </w:p>
    <w:p w14:paraId="4904750C" w14:textId="77777777" w:rsidR="00EC5229" w:rsidRDefault="00000000">
      <w:pPr>
        <w:pStyle w:val="Standard"/>
        <w:jc w:val="both"/>
      </w:pPr>
      <w:r>
        <w:tab/>
        <w:t>La médiathèque Le Mille Feuilles organise un concours photo pour permettre à tous, jeunes ou adultes, de donner sa vision de son lieu de vie.</w:t>
      </w:r>
    </w:p>
    <w:p w14:paraId="4B0B2DA4" w14:textId="77777777" w:rsidR="00EC5229" w:rsidRDefault="00EC5229">
      <w:pPr>
        <w:pStyle w:val="Standard"/>
        <w:jc w:val="both"/>
      </w:pPr>
    </w:p>
    <w:p w14:paraId="06E2D615" w14:textId="77777777" w:rsidR="00EC5229" w:rsidRDefault="00EC5229">
      <w:pPr>
        <w:pStyle w:val="Standard"/>
        <w:jc w:val="both"/>
      </w:pPr>
    </w:p>
    <w:p w14:paraId="473B8D84" w14:textId="77777777" w:rsidR="00EC5229" w:rsidRDefault="00000000">
      <w:pPr>
        <w:pStyle w:val="Standard"/>
        <w:jc w:val="both"/>
      </w:pPr>
      <w:r>
        <w:tab/>
        <w:t xml:space="preserve">2.  </w:t>
      </w:r>
      <w:r>
        <w:rPr>
          <w:u w:val="single"/>
        </w:rPr>
        <w:t>Thème et durée du concours</w:t>
      </w:r>
    </w:p>
    <w:p w14:paraId="52B0C909" w14:textId="77777777" w:rsidR="00EC5229" w:rsidRDefault="00EC5229">
      <w:pPr>
        <w:pStyle w:val="Standard"/>
        <w:jc w:val="both"/>
        <w:rPr>
          <w:u w:val="single"/>
        </w:rPr>
      </w:pPr>
    </w:p>
    <w:p w14:paraId="631D2E11" w14:textId="36A3D154" w:rsidR="00EC5229" w:rsidRDefault="00000000">
      <w:pPr>
        <w:pStyle w:val="Standard"/>
        <w:jc w:val="both"/>
      </w:pPr>
      <w:r>
        <w:tab/>
        <w:t xml:space="preserve">Le thème du concours est </w:t>
      </w:r>
      <w:r w:rsidRPr="00211823">
        <w:rPr>
          <w:b/>
          <w:bCs/>
        </w:rPr>
        <w:t>« L</w:t>
      </w:r>
      <w:r w:rsidR="00211823" w:rsidRPr="00211823">
        <w:rPr>
          <w:b/>
          <w:bCs/>
        </w:rPr>
        <w:t>e bonheur est dans le pré</w:t>
      </w:r>
      <w:r w:rsidRPr="00211823">
        <w:rPr>
          <w:b/>
          <w:bCs/>
        </w:rPr>
        <w:t xml:space="preserve"> à Arzal »</w:t>
      </w:r>
      <w:r>
        <w:t xml:space="preserve"> et se déroulera du 1</w:t>
      </w:r>
      <w:r>
        <w:rPr>
          <w:vertAlign w:val="superscript"/>
        </w:rPr>
        <w:t>er</w:t>
      </w:r>
      <w:r>
        <w:t xml:space="preserve"> avril au 31 juillet 202</w:t>
      </w:r>
      <w:r w:rsidR="00211823">
        <w:t>6</w:t>
      </w:r>
      <w:r>
        <w:t>.</w:t>
      </w:r>
    </w:p>
    <w:p w14:paraId="717D2D2C" w14:textId="01AA94D0" w:rsidR="00EC5229" w:rsidRDefault="00000000">
      <w:pPr>
        <w:pStyle w:val="Standard"/>
        <w:jc w:val="both"/>
      </w:pPr>
      <w:r>
        <w:tab/>
      </w:r>
      <w:r>
        <w:tab/>
      </w:r>
      <w:r>
        <w:rPr>
          <w:b/>
          <w:bCs/>
        </w:rPr>
        <w:t>Date limite de dépôt des photos le 31 juillet à 1</w:t>
      </w:r>
      <w:r w:rsidR="00211823">
        <w:rPr>
          <w:b/>
          <w:bCs/>
        </w:rPr>
        <w:t>8</w:t>
      </w:r>
      <w:r>
        <w:rPr>
          <w:b/>
          <w:bCs/>
        </w:rPr>
        <w:t xml:space="preserve"> h</w:t>
      </w:r>
    </w:p>
    <w:p w14:paraId="6A3AD982" w14:textId="77777777" w:rsidR="00EC5229" w:rsidRDefault="00EC5229">
      <w:pPr>
        <w:pStyle w:val="Standard"/>
        <w:jc w:val="both"/>
      </w:pPr>
    </w:p>
    <w:p w14:paraId="6EB7390C" w14:textId="77777777" w:rsidR="00EC5229" w:rsidRDefault="00EC5229">
      <w:pPr>
        <w:pStyle w:val="Standard"/>
        <w:jc w:val="both"/>
      </w:pPr>
    </w:p>
    <w:p w14:paraId="061485FC" w14:textId="6420DEC2" w:rsidR="00EC5229" w:rsidRDefault="00000000">
      <w:pPr>
        <w:pStyle w:val="Standard"/>
        <w:jc w:val="both"/>
      </w:pPr>
      <w:r>
        <w:tab/>
        <w:t xml:space="preserve">3.  </w:t>
      </w:r>
      <w:r>
        <w:rPr>
          <w:u w:val="single"/>
        </w:rPr>
        <w:t>Catégorie</w:t>
      </w:r>
    </w:p>
    <w:p w14:paraId="5C64DB81" w14:textId="77777777" w:rsidR="00EC5229" w:rsidRDefault="00EC5229">
      <w:pPr>
        <w:pStyle w:val="Standard"/>
        <w:jc w:val="both"/>
      </w:pPr>
    </w:p>
    <w:p w14:paraId="2445BE3B" w14:textId="77777777" w:rsidR="00EC5229" w:rsidRDefault="00000000">
      <w:pPr>
        <w:pStyle w:val="Standard"/>
        <w:jc w:val="both"/>
      </w:pPr>
      <w:r>
        <w:tab/>
      </w:r>
      <w:r>
        <w:tab/>
        <w:t>Une seule catégorie adulte et adolescent.</w:t>
      </w:r>
    </w:p>
    <w:p w14:paraId="229F9329" w14:textId="77777777" w:rsidR="00EC5229" w:rsidRDefault="00EC5229">
      <w:pPr>
        <w:pStyle w:val="Standard"/>
        <w:jc w:val="both"/>
      </w:pPr>
    </w:p>
    <w:p w14:paraId="5EDD486F" w14:textId="77777777" w:rsidR="00EC5229" w:rsidRDefault="00EC5229">
      <w:pPr>
        <w:pStyle w:val="Standard"/>
        <w:jc w:val="both"/>
      </w:pPr>
    </w:p>
    <w:p w14:paraId="6A30C188" w14:textId="77777777" w:rsidR="00EC5229" w:rsidRDefault="00000000">
      <w:pPr>
        <w:pStyle w:val="Standard"/>
        <w:jc w:val="both"/>
      </w:pPr>
      <w:r>
        <w:tab/>
        <w:t xml:space="preserve">4.  </w:t>
      </w:r>
      <w:r>
        <w:rPr>
          <w:u w:val="single"/>
        </w:rPr>
        <w:t>Conditions de participation</w:t>
      </w:r>
    </w:p>
    <w:p w14:paraId="6B7D7E3B" w14:textId="77777777" w:rsidR="00EC5229" w:rsidRDefault="00EC5229">
      <w:pPr>
        <w:pStyle w:val="Standard"/>
        <w:jc w:val="both"/>
        <w:rPr>
          <w:u w:val="single"/>
        </w:rPr>
      </w:pPr>
    </w:p>
    <w:p w14:paraId="486098FD" w14:textId="77777777" w:rsidR="00EC5229" w:rsidRPr="00211823" w:rsidRDefault="00000000">
      <w:pPr>
        <w:pStyle w:val="Standard"/>
        <w:jc w:val="both"/>
        <w:rPr>
          <w:u w:val="single"/>
        </w:rPr>
      </w:pPr>
      <w:r>
        <w:tab/>
        <w:t xml:space="preserve">La participation au concours est gratuite et ouverte à tous. La seule obligation est que les photos soient prises sur le territoire de la commune. </w:t>
      </w:r>
      <w:r w:rsidRPr="00211823">
        <w:rPr>
          <w:u w:val="single"/>
        </w:rPr>
        <w:t>Sont exclus les photographes professionnels et les membres du jury du concours.</w:t>
      </w:r>
    </w:p>
    <w:p w14:paraId="3CDA0FFB" w14:textId="77777777" w:rsidR="00EC5229" w:rsidRDefault="00EC5229">
      <w:pPr>
        <w:pStyle w:val="Standard"/>
        <w:jc w:val="both"/>
      </w:pPr>
    </w:p>
    <w:p w14:paraId="14A3E382" w14:textId="77777777" w:rsidR="00EC5229" w:rsidRDefault="00000000">
      <w:pPr>
        <w:pStyle w:val="Standard"/>
        <w:jc w:val="both"/>
      </w:pPr>
      <w:r>
        <w:tab/>
        <w:t>Chaque participant, qui devra obligatoirement être l'auteur de la photo envoyée, ne peut présenter qu'une seule photo au concours.</w:t>
      </w:r>
    </w:p>
    <w:p w14:paraId="6E5BA51A" w14:textId="77777777" w:rsidR="00EC5229" w:rsidRDefault="00EC5229">
      <w:pPr>
        <w:pStyle w:val="Standard"/>
        <w:jc w:val="both"/>
      </w:pPr>
    </w:p>
    <w:p w14:paraId="4CD9BD19" w14:textId="77777777" w:rsidR="00EC5229" w:rsidRDefault="00000000">
      <w:pPr>
        <w:pStyle w:val="Standard"/>
        <w:jc w:val="both"/>
      </w:pPr>
      <w:r>
        <w:tab/>
        <w:t xml:space="preserve">Il devra envoyer la photo en noir et blanc, en couleur ou sépia en format numérique, par mail à l'adresse </w:t>
      </w:r>
      <w:hyperlink r:id="rId9" w:history="1">
        <w:r w:rsidR="00EC5229">
          <w:t>mediatheque@arzal.bzh</w:t>
        </w:r>
      </w:hyperlink>
      <w:r>
        <w:t xml:space="preserve"> accompagnée de ses noms, prénoms, adresse mail et postale, numéro de téléphone, date et lieu de la prise de vue.</w:t>
      </w:r>
    </w:p>
    <w:p w14:paraId="58383C3A" w14:textId="77777777" w:rsidR="00EC5229" w:rsidRDefault="00000000">
      <w:pPr>
        <w:pStyle w:val="Standard"/>
        <w:jc w:val="both"/>
      </w:pPr>
      <w:r>
        <w:tab/>
        <w:t>Si les personnes figurant sur la photo sont identifiables, il devra être fourni une autorisation de droit à l’image (disponible à la mairie, à la médiathèque ou manuscrite).</w:t>
      </w:r>
    </w:p>
    <w:p w14:paraId="006B563D" w14:textId="77777777" w:rsidR="00EC5229" w:rsidRDefault="00EC5229">
      <w:pPr>
        <w:pStyle w:val="Standard"/>
        <w:jc w:val="both"/>
        <w:rPr>
          <w:u w:val="single"/>
        </w:rPr>
      </w:pPr>
    </w:p>
    <w:p w14:paraId="30D81B7B" w14:textId="77777777" w:rsidR="00EC5229" w:rsidRDefault="00000000">
      <w:pPr>
        <w:pStyle w:val="Standard"/>
        <w:jc w:val="both"/>
      </w:pPr>
      <w:r>
        <w:tab/>
        <w:t>Un accusé de réception comportant la date de réception du dossier sera transmis à chaque participant.</w:t>
      </w:r>
    </w:p>
    <w:p w14:paraId="6DA315CC" w14:textId="77777777" w:rsidR="00EC5229" w:rsidRDefault="00000000">
      <w:pPr>
        <w:pStyle w:val="Standard"/>
        <w:jc w:val="both"/>
      </w:pPr>
      <w:r>
        <w:tab/>
        <w:t>Les personnes mineures devront fournir en plus une autorisation parentale complétée et signée par leur représentant légal.</w:t>
      </w:r>
    </w:p>
    <w:p w14:paraId="24882FD4" w14:textId="77777777" w:rsidR="00EC5229" w:rsidRDefault="00EC5229">
      <w:pPr>
        <w:pStyle w:val="Standard"/>
        <w:jc w:val="both"/>
      </w:pPr>
    </w:p>
    <w:p w14:paraId="179FABDD" w14:textId="77777777" w:rsidR="00EC5229" w:rsidRDefault="00EC5229">
      <w:pPr>
        <w:pStyle w:val="Standard"/>
        <w:jc w:val="both"/>
      </w:pPr>
    </w:p>
    <w:p w14:paraId="6390FA93" w14:textId="77777777" w:rsidR="00EC5229" w:rsidRDefault="00000000">
      <w:pPr>
        <w:pStyle w:val="Standard"/>
        <w:jc w:val="both"/>
      </w:pPr>
      <w:r>
        <w:tab/>
        <w:t xml:space="preserve">5.  </w:t>
      </w:r>
      <w:r>
        <w:rPr>
          <w:u w:val="single"/>
        </w:rPr>
        <w:t>Jury du concours et critères de sélection</w:t>
      </w:r>
    </w:p>
    <w:p w14:paraId="4BE9C992" w14:textId="77777777" w:rsidR="00EC5229" w:rsidRDefault="00EC5229">
      <w:pPr>
        <w:pStyle w:val="Standard"/>
        <w:jc w:val="both"/>
      </w:pPr>
    </w:p>
    <w:p w14:paraId="62E6BCA8" w14:textId="2E205926" w:rsidR="00EC5229" w:rsidRDefault="00000000">
      <w:pPr>
        <w:pStyle w:val="Standard"/>
        <w:jc w:val="both"/>
      </w:pPr>
      <w:r>
        <w:tab/>
        <w:t>Le jury du concours, sous la présidence de Monsieur le Maire, sera constitué </w:t>
      </w:r>
      <w:r w:rsidR="00211823">
        <w:t xml:space="preserve">de </w:t>
      </w:r>
      <w:r>
        <w:t>:</w:t>
      </w:r>
    </w:p>
    <w:p w14:paraId="48E051F9" w14:textId="77777777" w:rsidR="00EC5229" w:rsidRDefault="00EC5229">
      <w:pPr>
        <w:pStyle w:val="Standard"/>
        <w:jc w:val="both"/>
      </w:pPr>
    </w:p>
    <w:p w14:paraId="60B5883C" w14:textId="19106A67" w:rsidR="00EC5229" w:rsidRDefault="00000000">
      <w:pPr>
        <w:pStyle w:val="Standard"/>
        <w:jc w:val="both"/>
      </w:pPr>
      <w:r>
        <w:tab/>
      </w:r>
      <w:r>
        <w:tab/>
        <w:t>- 3 élus, dont Mr le Maire,</w:t>
      </w:r>
    </w:p>
    <w:p w14:paraId="2F384A47" w14:textId="5C0E9E61" w:rsidR="00EC5229" w:rsidRDefault="00000000">
      <w:pPr>
        <w:pStyle w:val="Standard"/>
        <w:jc w:val="both"/>
      </w:pPr>
      <w:r>
        <w:tab/>
      </w:r>
      <w:r>
        <w:tab/>
        <w:t xml:space="preserve">- </w:t>
      </w:r>
      <w:r w:rsidR="00211823">
        <w:t>5 habitants</w:t>
      </w:r>
      <w:r>
        <w:t xml:space="preserve"> pouvant avoir des connaissances photographiques</w:t>
      </w:r>
      <w:r w:rsidR="00211823">
        <w:t xml:space="preserve"> ou artistiques,</w:t>
      </w:r>
      <w:r>
        <w:t xml:space="preserve"> </w:t>
      </w:r>
    </w:p>
    <w:p w14:paraId="1D864F86" w14:textId="2A08CBE4" w:rsidR="00EC5229" w:rsidRDefault="00000000">
      <w:pPr>
        <w:pStyle w:val="Standard"/>
        <w:jc w:val="both"/>
      </w:pPr>
      <w:r>
        <w:tab/>
      </w:r>
      <w:r>
        <w:tab/>
        <w:t xml:space="preserve">- </w:t>
      </w:r>
      <w:r w:rsidR="00211823">
        <w:t>2</w:t>
      </w:r>
      <w:r>
        <w:t xml:space="preserve"> bénévole</w:t>
      </w:r>
      <w:r w:rsidR="00211823">
        <w:t>s</w:t>
      </w:r>
      <w:r>
        <w:t xml:space="preserve"> de la médiathèque,</w:t>
      </w:r>
    </w:p>
    <w:p w14:paraId="44A59754" w14:textId="2E82AF70" w:rsidR="00EC5229" w:rsidRDefault="00000000">
      <w:pPr>
        <w:pStyle w:val="Standard"/>
        <w:jc w:val="both"/>
      </w:pPr>
      <w:r>
        <w:tab/>
      </w:r>
      <w:r>
        <w:tab/>
        <w:t>- Conseil municipal des jeunes (1 voix)</w:t>
      </w:r>
      <w:r w:rsidR="00211823">
        <w:t>.</w:t>
      </w:r>
    </w:p>
    <w:p w14:paraId="1FAB4E94" w14:textId="77777777" w:rsidR="00EC5229" w:rsidRDefault="00EC5229">
      <w:pPr>
        <w:pStyle w:val="Standard"/>
        <w:jc w:val="both"/>
      </w:pPr>
    </w:p>
    <w:p w14:paraId="09F24E2C" w14:textId="77777777" w:rsidR="00EC5229" w:rsidRDefault="00000000">
      <w:pPr>
        <w:pStyle w:val="Standard"/>
        <w:jc w:val="both"/>
      </w:pPr>
      <w:r>
        <w:tab/>
        <w:t xml:space="preserve">Le jury aura pour mission de sélectionner les photographies des candidats présentées de façon anonyme. A ce titre, aucun signe distinctif ou filigrane ne doit être apposé sur les photos. Ne pourra connaître les noms </w:t>
      </w:r>
      <w:r>
        <w:lastRenderedPageBreak/>
        <w:t>des auteurs des clichés que la personne chargée de réceptionner les œuvres. La composition du jury pourra faire l'objet de modifications sans que cela donne droit à une quelconque réclamation.</w:t>
      </w:r>
    </w:p>
    <w:p w14:paraId="2FADAF9F" w14:textId="77777777" w:rsidR="00EC5229" w:rsidRDefault="00000000">
      <w:pPr>
        <w:pStyle w:val="Standard"/>
        <w:jc w:val="both"/>
      </w:pPr>
      <w:r>
        <w:tab/>
        <w:t>Les critères de sélection seront :</w:t>
      </w:r>
    </w:p>
    <w:p w14:paraId="35374519" w14:textId="77777777" w:rsidR="00EC5229" w:rsidRDefault="00000000">
      <w:pPr>
        <w:pStyle w:val="Standard"/>
        <w:jc w:val="both"/>
      </w:pPr>
      <w:r>
        <w:tab/>
      </w:r>
      <w:r>
        <w:tab/>
        <w:t>- le respect du thème (40%)</w:t>
      </w:r>
    </w:p>
    <w:p w14:paraId="24629DDC" w14:textId="77777777" w:rsidR="00EC5229" w:rsidRDefault="00000000">
      <w:pPr>
        <w:pStyle w:val="Standard"/>
        <w:jc w:val="both"/>
      </w:pPr>
      <w:r>
        <w:tab/>
      </w:r>
      <w:r>
        <w:tab/>
        <w:t>- la qualité technique de l'image (30%)</w:t>
      </w:r>
    </w:p>
    <w:p w14:paraId="764EC93A" w14:textId="77777777" w:rsidR="00EC5229" w:rsidRDefault="00000000">
      <w:pPr>
        <w:pStyle w:val="Standard"/>
        <w:jc w:val="both"/>
      </w:pPr>
      <w:r>
        <w:tab/>
      </w:r>
      <w:r>
        <w:tab/>
        <w:t>- le sens artistique et l'originalité (30%)</w:t>
      </w:r>
    </w:p>
    <w:p w14:paraId="478A9AC6" w14:textId="77777777" w:rsidR="00EC5229" w:rsidRDefault="00EC5229">
      <w:pPr>
        <w:pStyle w:val="Standard"/>
        <w:jc w:val="both"/>
      </w:pPr>
    </w:p>
    <w:p w14:paraId="2B607C91" w14:textId="77777777" w:rsidR="00EC5229" w:rsidRDefault="00EC5229">
      <w:pPr>
        <w:pStyle w:val="Standard"/>
        <w:jc w:val="both"/>
      </w:pPr>
    </w:p>
    <w:p w14:paraId="2F9789F6" w14:textId="77777777" w:rsidR="00EC5229" w:rsidRDefault="00000000">
      <w:pPr>
        <w:pStyle w:val="Standard"/>
        <w:jc w:val="both"/>
      </w:pPr>
      <w:r>
        <w:tab/>
        <w:t>Le jury se réserve le droit d'exclure toute photo qui ne respecterait pas le thème ou le règlement du concours.</w:t>
      </w:r>
    </w:p>
    <w:p w14:paraId="6394808D" w14:textId="77777777" w:rsidR="00EC5229" w:rsidRDefault="00EC5229">
      <w:pPr>
        <w:pStyle w:val="Standard"/>
        <w:jc w:val="both"/>
      </w:pPr>
    </w:p>
    <w:p w14:paraId="5314876D" w14:textId="77777777" w:rsidR="00EC5229" w:rsidRDefault="00000000">
      <w:pPr>
        <w:pStyle w:val="Standard"/>
        <w:jc w:val="both"/>
      </w:pPr>
      <w:r>
        <w:tab/>
        <w:t xml:space="preserve">6.  </w:t>
      </w:r>
      <w:r>
        <w:rPr>
          <w:u w:val="single"/>
        </w:rPr>
        <w:t>Prix et récompenses</w:t>
      </w:r>
    </w:p>
    <w:p w14:paraId="559C3125" w14:textId="77777777" w:rsidR="00EC5229" w:rsidRDefault="00EC5229">
      <w:pPr>
        <w:pStyle w:val="Standard"/>
        <w:jc w:val="both"/>
      </w:pPr>
    </w:p>
    <w:p w14:paraId="64163C65" w14:textId="0A78522B" w:rsidR="00EC5229" w:rsidRDefault="00000000">
      <w:pPr>
        <w:pStyle w:val="Standard"/>
        <w:jc w:val="both"/>
      </w:pPr>
      <w:r>
        <w:tab/>
        <w:t>Les trois premiers recevront un prix. La remise aura lieu</w:t>
      </w:r>
      <w:r w:rsidR="00737FE0">
        <w:t xml:space="preserve"> en septembre.</w:t>
      </w:r>
    </w:p>
    <w:p w14:paraId="4417D45F" w14:textId="77777777" w:rsidR="00EC5229" w:rsidRDefault="00EC5229">
      <w:pPr>
        <w:pStyle w:val="Standard"/>
        <w:ind w:firstLine="709"/>
        <w:jc w:val="both"/>
      </w:pPr>
    </w:p>
    <w:p w14:paraId="613B06A5" w14:textId="75D23393" w:rsidR="00EC5229" w:rsidRDefault="00000000">
      <w:pPr>
        <w:pStyle w:val="Standard"/>
        <w:ind w:firstLine="709"/>
        <w:jc w:val="both"/>
      </w:pPr>
      <w:r>
        <w:t xml:space="preserve">Les gagnants seront invités par courriel à la </w:t>
      </w:r>
      <w:r w:rsidR="00737FE0">
        <w:t>proclamation</w:t>
      </w:r>
      <w:r>
        <w:t xml:space="preserve"> des résultats.</w:t>
      </w:r>
    </w:p>
    <w:p w14:paraId="307AC262" w14:textId="77777777" w:rsidR="00EC5229" w:rsidRDefault="00EC5229">
      <w:pPr>
        <w:pStyle w:val="Standard"/>
        <w:ind w:firstLine="709"/>
        <w:jc w:val="both"/>
      </w:pPr>
    </w:p>
    <w:p w14:paraId="707FE64A" w14:textId="77777777" w:rsidR="00EC5229" w:rsidRDefault="00000000">
      <w:pPr>
        <w:pStyle w:val="Standard"/>
        <w:jc w:val="both"/>
      </w:pPr>
      <w:r>
        <w:tab/>
        <w:t xml:space="preserve">Ensuite, les photos seront exposées au Mille Feuilles et le public pourra voter pour sa </w:t>
      </w:r>
      <w:r>
        <w:rPr>
          <w:u w:val="single"/>
        </w:rPr>
        <w:t>photo coup de cœur.</w:t>
      </w:r>
    </w:p>
    <w:p w14:paraId="75B2AA07" w14:textId="77777777" w:rsidR="00EC5229" w:rsidRDefault="00EC5229">
      <w:pPr>
        <w:pStyle w:val="Standard"/>
        <w:jc w:val="both"/>
      </w:pPr>
    </w:p>
    <w:p w14:paraId="6231C634" w14:textId="77777777" w:rsidR="00EC5229" w:rsidRDefault="00EC5229">
      <w:pPr>
        <w:pStyle w:val="Standard"/>
        <w:jc w:val="both"/>
      </w:pPr>
    </w:p>
    <w:p w14:paraId="2A8D95E1" w14:textId="77777777" w:rsidR="00EC5229" w:rsidRDefault="00000000">
      <w:pPr>
        <w:pStyle w:val="Standard"/>
        <w:jc w:val="both"/>
      </w:pPr>
      <w:r>
        <w:tab/>
        <w:t xml:space="preserve">7.  </w:t>
      </w:r>
      <w:r>
        <w:rPr>
          <w:u w:val="single"/>
        </w:rPr>
        <w:t>Responsabilités et droits photographiques</w:t>
      </w:r>
    </w:p>
    <w:p w14:paraId="14BB9C2D" w14:textId="77777777" w:rsidR="00EC5229" w:rsidRDefault="00EC5229">
      <w:pPr>
        <w:pStyle w:val="Standard"/>
        <w:jc w:val="both"/>
      </w:pPr>
    </w:p>
    <w:p w14:paraId="7C63301A" w14:textId="77777777" w:rsidR="00EC5229" w:rsidRDefault="00000000">
      <w:pPr>
        <w:pStyle w:val="Standard"/>
        <w:jc w:val="both"/>
      </w:pPr>
      <w:r>
        <w:tab/>
        <w:t>La participation au concours entraîne expressément pour les lauréats la cession des droits d'auteur des clichés au bénéfice de la commune pour une durée de 5 ans à compter de la proclamation des résultats. La cession des droits d'auteur par le photographe induit notamment le droit de reproduction et d'utilisation. En contrepartie, la commune s'engage à divulguer l'identité des photographes (prénom et nom) qui pourra être mentionnée sur le site internet communal, dans une exposition, dans le bulletin municipal (ou tout support de communication), voire dans la presse locale.</w:t>
      </w:r>
    </w:p>
    <w:p w14:paraId="043959C6" w14:textId="77777777" w:rsidR="00EC5229" w:rsidRDefault="00000000">
      <w:pPr>
        <w:pStyle w:val="Standard"/>
        <w:jc w:val="both"/>
      </w:pPr>
      <w:r>
        <w:tab/>
        <w:t>L'auteur de la photo renonce à réclamer une quelconque rémunération lorsque la commune fait usage de sa photo, étant donné qu'il s'agit dans ce cadre d'une utilisation non commerciale.</w:t>
      </w:r>
    </w:p>
    <w:p w14:paraId="2735AC04" w14:textId="77777777" w:rsidR="00EC5229" w:rsidRDefault="00000000">
      <w:pPr>
        <w:pStyle w:val="Standard"/>
        <w:jc w:val="both"/>
      </w:pPr>
      <w:r>
        <w:tab/>
        <w:t>Il reconnaît que la commune ne peut en aucun cas être obligée de publier la photo.</w:t>
      </w:r>
    </w:p>
    <w:p w14:paraId="5114D9F0" w14:textId="77777777" w:rsidR="00EC5229" w:rsidRDefault="00EC5229">
      <w:pPr>
        <w:pStyle w:val="Standard"/>
        <w:jc w:val="both"/>
      </w:pPr>
    </w:p>
    <w:p w14:paraId="27F9A6C7" w14:textId="77777777" w:rsidR="00EC5229" w:rsidRDefault="00EC5229">
      <w:pPr>
        <w:pStyle w:val="Standard"/>
        <w:jc w:val="both"/>
      </w:pPr>
    </w:p>
    <w:p w14:paraId="2F7FEAEC" w14:textId="77777777" w:rsidR="00EC5229" w:rsidRDefault="00000000">
      <w:pPr>
        <w:pStyle w:val="Standard"/>
        <w:jc w:val="both"/>
      </w:pPr>
      <w:r>
        <w:tab/>
        <w:t xml:space="preserve">8.  </w:t>
      </w:r>
      <w:r>
        <w:rPr>
          <w:u w:val="single"/>
        </w:rPr>
        <w:t>Acceptation du règlement</w:t>
      </w:r>
    </w:p>
    <w:p w14:paraId="59643646" w14:textId="77777777" w:rsidR="00EC5229" w:rsidRDefault="00EC5229">
      <w:pPr>
        <w:pStyle w:val="Standard"/>
        <w:jc w:val="both"/>
      </w:pPr>
    </w:p>
    <w:p w14:paraId="748313C3" w14:textId="77777777" w:rsidR="00EC5229" w:rsidRDefault="00000000">
      <w:pPr>
        <w:pStyle w:val="Standard"/>
        <w:jc w:val="both"/>
      </w:pPr>
      <w:r>
        <w:tab/>
        <w:t xml:space="preserve">La participation au concours vaut acceptation du présent règlement par les concurrents. Tout manquement au présent règlement entraîne la disqualification du candidat. Le présent règlement est disponible sur le site internet : </w:t>
      </w:r>
      <w:hyperlink r:id="rId10" w:history="1">
        <w:r w:rsidR="00EC5229">
          <w:t>www.arzal.bzh</w:t>
        </w:r>
      </w:hyperlink>
    </w:p>
    <w:p w14:paraId="639A151A" w14:textId="77777777" w:rsidR="00EC5229" w:rsidRDefault="00EC5229">
      <w:pPr>
        <w:pStyle w:val="Standard"/>
        <w:jc w:val="both"/>
      </w:pPr>
    </w:p>
    <w:p w14:paraId="29286AA0" w14:textId="0FCDE1F4" w:rsidR="00EC5229" w:rsidRDefault="00000000">
      <w:pPr>
        <w:pStyle w:val="Standard"/>
        <w:jc w:val="both"/>
      </w:pPr>
      <w:r>
        <w:t>Pour tout complément d'informations, vous pouvez contacter la médiathèque au 02 97</w:t>
      </w:r>
      <w:r w:rsidR="00211823">
        <w:t xml:space="preserve"> 43 59 88.</w:t>
      </w:r>
    </w:p>
    <w:p w14:paraId="0E8F5059" w14:textId="77777777" w:rsidR="00EC5229" w:rsidRDefault="00000000">
      <w:pPr>
        <w:pStyle w:val="Standard"/>
        <w:jc w:val="both"/>
      </w:pPr>
      <w:r>
        <w:t>Aux horaires d'ouverture :</w:t>
      </w:r>
    </w:p>
    <w:p w14:paraId="2B0A201A" w14:textId="77777777" w:rsidR="00EC5229" w:rsidRDefault="00000000">
      <w:pPr>
        <w:pStyle w:val="Standard"/>
        <w:jc w:val="both"/>
      </w:pPr>
      <w:r>
        <w:t>Mardi 16 h 30 – 18 h 30</w:t>
      </w:r>
    </w:p>
    <w:p w14:paraId="3E7E6102" w14:textId="77777777" w:rsidR="00EC5229" w:rsidRDefault="00000000">
      <w:pPr>
        <w:pStyle w:val="Standard"/>
        <w:jc w:val="both"/>
      </w:pPr>
      <w:r>
        <w:t>Mercredi 9 h 30 – 12 h et 14 h – 17 h 30</w:t>
      </w:r>
    </w:p>
    <w:p w14:paraId="115C6238" w14:textId="77777777" w:rsidR="00EC5229" w:rsidRDefault="00000000">
      <w:pPr>
        <w:pStyle w:val="Standard"/>
        <w:jc w:val="both"/>
      </w:pPr>
      <w:r>
        <w:t>Vendredi 16 h – 18 h</w:t>
      </w:r>
    </w:p>
    <w:p w14:paraId="2030C5AE" w14:textId="1C1186D1" w:rsidR="00EC5229" w:rsidRDefault="00000000">
      <w:pPr>
        <w:pStyle w:val="Standard"/>
        <w:jc w:val="both"/>
      </w:pPr>
      <w:r>
        <w:t xml:space="preserve">Samedi 10 h – 12 </w:t>
      </w:r>
      <w:r w:rsidR="00737FE0">
        <w:t>h</w:t>
      </w:r>
    </w:p>
    <w:p w14:paraId="0A1C54B1" w14:textId="77777777" w:rsidR="00EC5229" w:rsidRDefault="00EC5229">
      <w:pPr>
        <w:pStyle w:val="Standard"/>
        <w:jc w:val="both"/>
      </w:pPr>
    </w:p>
    <w:p w14:paraId="7BE9D1C7" w14:textId="77777777" w:rsidR="00EC5229" w:rsidRDefault="00000000">
      <w:pPr>
        <w:pStyle w:val="Standard"/>
        <w:jc w:val="both"/>
      </w:pPr>
      <w:r>
        <w:rPr>
          <w:noProof/>
        </w:rPr>
        <mc:AlternateContent>
          <mc:Choice Requires="wps">
            <w:drawing>
              <wp:anchor distT="0" distB="0" distL="114300" distR="114300" simplePos="0" relativeHeight="251660288" behindDoc="0" locked="0" layoutInCell="1" allowOverlap="1" wp14:anchorId="3E557816" wp14:editId="6FECCA6B">
                <wp:simplePos x="0" y="0"/>
                <wp:positionH relativeFrom="column">
                  <wp:posOffset>-348615</wp:posOffset>
                </wp:positionH>
                <wp:positionV relativeFrom="paragraph">
                  <wp:posOffset>-139061</wp:posOffset>
                </wp:positionV>
                <wp:extent cx="1418591" cy="1095378"/>
                <wp:effectExtent l="0" t="0" r="0" b="9522"/>
                <wp:wrapNone/>
                <wp:docPr id="1099085368" name="Zone de texte 3"/>
                <wp:cNvGraphicFramePr/>
                <a:graphic xmlns:a="http://schemas.openxmlformats.org/drawingml/2006/main">
                  <a:graphicData uri="http://schemas.microsoft.com/office/word/2010/wordprocessingShape">
                    <wps:wsp>
                      <wps:cNvSpPr txBox="1"/>
                      <wps:spPr>
                        <a:xfrm>
                          <a:off x="0" y="0"/>
                          <a:ext cx="1418591" cy="1095378"/>
                        </a:xfrm>
                        <a:prstGeom prst="rect">
                          <a:avLst/>
                        </a:prstGeom>
                        <a:solidFill>
                          <a:srgbClr val="FFFFFF"/>
                        </a:solidFill>
                        <a:ln>
                          <a:noFill/>
                          <a:prstDash/>
                        </a:ln>
                      </wps:spPr>
                      <wps:txbx>
                        <w:txbxContent>
                          <w:p w14:paraId="4E78F1E8" w14:textId="77777777" w:rsidR="00EC5229" w:rsidRDefault="00EC5229"/>
                        </w:txbxContent>
                      </wps:txbx>
                      <wps:bodyPr vert="horz" wrap="square" lIns="91440" tIns="45720" rIns="91440" bIns="45720" anchor="t" anchorCtr="0" compatLnSpc="1">
                        <a:noAutofit/>
                      </wps:bodyPr>
                    </wps:wsp>
                  </a:graphicData>
                </a:graphic>
              </wp:anchor>
            </w:drawing>
          </mc:Choice>
          <mc:Fallback>
            <w:pict>
              <v:shape w14:anchorId="3E557816" id="Zone de texte 3" o:spid="_x0000_s1027" type="#_x0000_t202" style="position:absolute;left:0;text-align:left;margin-left:-27.45pt;margin-top:-10.95pt;width:111.7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" stroked="f">
                <v:textbox>
                  <w:txbxContent>
                    <w:p w14:paraId="4E78F1E8" w14:textId="77777777" w:rsidR="00EC5229" w:rsidRDefault="00EC5229"/>
                  </w:txbxContent>
                </v:textbox>
              </v:shape>
            </w:pict>
          </mc:Fallback>
        </mc:AlternateContent>
      </w:r>
    </w:p>
    <w:p w14:paraId="5421CA6F" w14:textId="77777777" w:rsidR="00EC5229" w:rsidRDefault="00EC5229">
      <w:pPr>
        <w:pStyle w:val="Standard"/>
        <w:jc w:val="both"/>
      </w:pPr>
    </w:p>
    <w:p w14:paraId="2F5FEA01" w14:textId="77777777" w:rsidR="00EC5229" w:rsidRDefault="00EC5229">
      <w:pPr>
        <w:pStyle w:val="Standard"/>
        <w:jc w:val="both"/>
      </w:pPr>
    </w:p>
    <w:p w14:paraId="0DA0EE80" w14:textId="77777777" w:rsidR="00EC5229" w:rsidRDefault="00EC5229">
      <w:pPr>
        <w:pStyle w:val="Standard"/>
        <w:jc w:val="center"/>
      </w:pPr>
    </w:p>
    <w:p w14:paraId="71EA5893" w14:textId="77777777" w:rsidR="00EC5229" w:rsidRDefault="00EC5229">
      <w:pPr>
        <w:pStyle w:val="Standard"/>
        <w:jc w:val="center"/>
      </w:pPr>
    </w:p>
    <w:p w14:paraId="4654E275" w14:textId="77777777" w:rsidR="00EC5229" w:rsidRDefault="00EC5229">
      <w:pPr>
        <w:pStyle w:val="Standard"/>
        <w:jc w:val="center"/>
      </w:pPr>
    </w:p>
    <w:p w14:paraId="41808170" w14:textId="77777777" w:rsidR="00EC5229" w:rsidRDefault="00EC5229">
      <w:pPr>
        <w:pStyle w:val="Standard"/>
        <w:jc w:val="center"/>
      </w:pPr>
    </w:p>
    <w:p w14:paraId="79F284D8" w14:textId="77777777" w:rsidR="00EC5229" w:rsidRDefault="00EC5229">
      <w:pPr>
        <w:pStyle w:val="Standard"/>
        <w:jc w:val="center"/>
      </w:pPr>
    </w:p>
    <w:p w14:paraId="67DF4688" w14:textId="77777777" w:rsidR="00EC5229" w:rsidRDefault="00000000">
      <w:pPr>
        <w:pStyle w:val="Standard"/>
        <w:jc w:val="center"/>
      </w:pPr>
      <w:r>
        <w:rPr>
          <w:noProof/>
        </w:rPr>
        <w:lastRenderedPageBreak/>
        <w:drawing>
          <wp:anchor distT="0" distB="0" distL="114300" distR="114300" simplePos="0" relativeHeight="251664384" behindDoc="0" locked="0" layoutInCell="1" allowOverlap="1" wp14:anchorId="6A1E5052" wp14:editId="27FC57E5">
            <wp:simplePos x="0" y="0"/>
            <wp:positionH relativeFrom="column">
              <wp:posOffset>104771</wp:posOffset>
            </wp:positionH>
            <wp:positionV relativeFrom="paragraph">
              <wp:posOffset>9528</wp:posOffset>
            </wp:positionV>
            <wp:extent cx="990596" cy="990596"/>
            <wp:effectExtent l="0" t="0" r="4" b="4"/>
            <wp:wrapSquare wrapText="bothSides"/>
            <wp:docPr id="45843553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990596" cy="990596"/>
                    </a:xfrm>
                    <a:prstGeom prst="rect">
                      <a:avLst/>
                    </a:prstGeom>
                    <a:noFill/>
                    <a:ln>
                      <a:noFill/>
                      <a:prstDash/>
                    </a:ln>
                  </pic:spPr>
                </pic:pic>
              </a:graphicData>
            </a:graphic>
          </wp:anchor>
        </w:drawing>
      </w:r>
    </w:p>
    <w:p w14:paraId="7BA1B72E" w14:textId="77777777" w:rsidR="00EC5229" w:rsidRDefault="00EC5229">
      <w:pPr>
        <w:pStyle w:val="Standard"/>
        <w:jc w:val="center"/>
      </w:pPr>
    </w:p>
    <w:p w14:paraId="05FD4F82" w14:textId="77777777" w:rsidR="00EC5229" w:rsidRDefault="00EC5229">
      <w:pPr>
        <w:pStyle w:val="Standard"/>
        <w:jc w:val="center"/>
      </w:pPr>
    </w:p>
    <w:p w14:paraId="61DFE200" w14:textId="77777777" w:rsidR="00EC5229" w:rsidRDefault="00EC5229">
      <w:pPr>
        <w:pStyle w:val="Standard"/>
        <w:jc w:val="center"/>
      </w:pPr>
    </w:p>
    <w:p w14:paraId="64EE078B" w14:textId="77777777" w:rsidR="00EC5229" w:rsidRDefault="00000000">
      <w:pPr>
        <w:pStyle w:val="Standard"/>
        <w:jc w:val="center"/>
      </w:pPr>
      <w:r>
        <w:t>AUTORISATION PARENTALE POUR LES MINEURS</w:t>
      </w:r>
    </w:p>
    <w:p w14:paraId="1AA44EC4" w14:textId="77777777" w:rsidR="00EC5229" w:rsidRDefault="00EC5229">
      <w:pPr>
        <w:pStyle w:val="Standard"/>
      </w:pPr>
    </w:p>
    <w:p w14:paraId="2C6E84EE" w14:textId="77777777" w:rsidR="00EC5229" w:rsidRDefault="00EC5229">
      <w:pPr>
        <w:pStyle w:val="Standard"/>
      </w:pPr>
    </w:p>
    <w:p w14:paraId="26EE5C21" w14:textId="77777777" w:rsidR="00EC5229" w:rsidRDefault="00000000">
      <w:pPr>
        <w:pStyle w:val="Standard"/>
        <w:spacing w:line="360" w:lineRule="auto"/>
      </w:pPr>
      <w:r>
        <w:t>Je soussigné(e)</w:t>
      </w:r>
    </w:p>
    <w:p w14:paraId="21512446" w14:textId="77777777" w:rsidR="00EC5229" w:rsidRDefault="00000000">
      <w:pPr>
        <w:pStyle w:val="Standard"/>
        <w:spacing w:line="360" w:lineRule="auto"/>
      </w:pPr>
      <w:r>
        <w:t>……………………………………………………………………………………………….</w:t>
      </w:r>
    </w:p>
    <w:p w14:paraId="40E95371" w14:textId="77777777" w:rsidR="00EC5229" w:rsidRDefault="00EC5229">
      <w:pPr>
        <w:pStyle w:val="Standard"/>
        <w:spacing w:line="360" w:lineRule="auto"/>
      </w:pPr>
    </w:p>
    <w:p w14:paraId="5232F0DD" w14:textId="77777777" w:rsidR="00EC5229" w:rsidRDefault="00EC5229">
      <w:pPr>
        <w:pStyle w:val="Standard"/>
        <w:spacing w:line="360" w:lineRule="auto"/>
      </w:pPr>
    </w:p>
    <w:p w14:paraId="074F2DD3" w14:textId="77777777" w:rsidR="00EC5229" w:rsidRDefault="00000000">
      <w:pPr>
        <w:pStyle w:val="Standard"/>
        <w:spacing w:line="360" w:lineRule="auto"/>
      </w:pPr>
      <w:r>
        <w:t>Demeurant à</w:t>
      </w:r>
    </w:p>
    <w:p w14:paraId="039D9B79" w14:textId="77777777" w:rsidR="00EC5229" w:rsidRDefault="00000000">
      <w:pPr>
        <w:pStyle w:val="Standard"/>
        <w:spacing w:line="360" w:lineRule="auto"/>
      </w:pPr>
      <w:r>
        <w:t>………………………………………………………………………………………………..</w:t>
      </w:r>
    </w:p>
    <w:p w14:paraId="50621DB0" w14:textId="77777777" w:rsidR="00EC5229" w:rsidRDefault="00000000">
      <w:pPr>
        <w:pStyle w:val="Standard"/>
        <w:spacing w:line="360" w:lineRule="auto"/>
      </w:pPr>
      <w:r>
        <w:t>………………………………………………………………………………………………..</w:t>
      </w:r>
    </w:p>
    <w:p w14:paraId="5F19D3A2" w14:textId="77777777" w:rsidR="00EC5229" w:rsidRDefault="00EC5229">
      <w:pPr>
        <w:pStyle w:val="Standard"/>
        <w:spacing w:line="360" w:lineRule="auto"/>
      </w:pPr>
    </w:p>
    <w:p w14:paraId="7CD8E0DD" w14:textId="77777777" w:rsidR="00EC5229" w:rsidRDefault="00000000">
      <w:pPr>
        <w:pStyle w:val="Standard"/>
        <w:spacing w:line="360" w:lineRule="auto"/>
      </w:pPr>
      <w:r>
        <w:t>En ma qualité de mère/père/tuteur légal (rayer les mentions inutiles)</w:t>
      </w:r>
    </w:p>
    <w:p w14:paraId="27377785" w14:textId="77777777" w:rsidR="00EC5229" w:rsidRDefault="00EC5229">
      <w:pPr>
        <w:pStyle w:val="Standard"/>
        <w:spacing w:line="360" w:lineRule="auto"/>
      </w:pPr>
    </w:p>
    <w:p w14:paraId="15F0FF43" w14:textId="77777777" w:rsidR="00EC5229" w:rsidRDefault="00EC5229">
      <w:pPr>
        <w:pStyle w:val="Standard"/>
        <w:spacing w:line="360" w:lineRule="auto"/>
      </w:pPr>
    </w:p>
    <w:p w14:paraId="597D6DED" w14:textId="77777777" w:rsidR="00EC5229" w:rsidRDefault="00000000">
      <w:pPr>
        <w:pStyle w:val="Standard"/>
        <w:spacing w:line="360" w:lineRule="auto"/>
      </w:pPr>
      <w:r>
        <w:t>Autorise mon fils/ma fille (rayer la mention inutile)</w:t>
      </w:r>
    </w:p>
    <w:p w14:paraId="3BEF0CF7" w14:textId="77777777" w:rsidR="00EC5229" w:rsidRDefault="00EC5229">
      <w:pPr>
        <w:pStyle w:val="Standard"/>
        <w:spacing w:line="360" w:lineRule="auto"/>
      </w:pPr>
    </w:p>
    <w:p w14:paraId="5CD140D6" w14:textId="77777777" w:rsidR="00EC5229" w:rsidRDefault="00000000">
      <w:pPr>
        <w:pStyle w:val="Standard"/>
        <w:spacing w:line="360" w:lineRule="auto"/>
      </w:pPr>
      <w:r>
        <w:t>Nom ……………………………………………………………………</w:t>
      </w:r>
    </w:p>
    <w:p w14:paraId="62B13B2A" w14:textId="77777777" w:rsidR="00EC5229" w:rsidRDefault="00000000">
      <w:pPr>
        <w:pStyle w:val="Standard"/>
        <w:spacing w:line="360" w:lineRule="auto"/>
      </w:pPr>
      <w:r>
        <w:t>Prénom …………………………………………………………………</w:t>
      </w:r>
    </w:p>
    <w:p w14:paraId="4437A9E7" w14:textId="77777777" w:rsidR="00EC5229" w:rsidRDefault="00000000">
      <w:pPr>
        <w:pStyle w:val="Standard"/>
        <w:spacing w:line="360" w:lineRule="auto"/>
      </w:pPr>
      <w:r>
        <w:t>Né(e) le …………………………………………………………………</w:t>
      </w:r>
    </w:p>
    <w:p w14:paraId="267DCF1F" w14:textId="77777777" w:rsidR="00EC5229" w:rsidRDefault="00EC5229">
      <w:pPr>
        <w:pStyle w:val="Standard"/>
        <w:spacing w:line="360" w:lineRule="auto"/>
      </w:pPr>
    </w:p>
    <w:p w14:paraId="437FA7B0" w14:textId="77777777" w:rsidR="00EC5229" w:rsidRDefault="00000000">
      <w:pPr>
        <w:pStyle w:val="Standard"/>
        <w:spacing w:line="360" w:lineRule="auto"/>
      </w:pPr>
      <w:r>
        <w:t>A participer au concours photo organisé par la médiathèque Le Mille Feuilles.</w:t>
      </w:r>
    </w:p>
    <w:p w14:paraId="1350D319" w14:textId="77777777" w:rsidR="00EC5229" w:rsidRDefault="00EC5229">
      <w:pPr>
        <w:pStyle w:val="Standard"/>
        <w:spacing w:line="360" w:lineRule="auto"/>
      </w:pPr>
    </w:p>
    <w:p w14:paraId="1EBF167D" w14:textId="77777777" w:rsidR="00EC5229" w:rsidRDefault="00000000">
      <w:pPr>
        <w:pStyle w:val="Standard"/>
        <w:spacing w:line="360" w:lineRule="auto"/>
      </w:pPr>
      <w:r>
        <w:t>J'atteste avoir pris connaissance du règlement du concours photo.</w:t>
      </w:r>
    </w:p>
    <w:p w14:paraId="23CE79ED" w14:textId="77777777" w:rsidR="00EC5229" w:rsidRDefault="00EC5229">
      <w:pPr>
        <w:pStyle w:val="Standard"/>
        <w:spacing w:line="360" w:lineRule="auto"/>
      </w:pPr>
    </w:p>
    <w:p w14:paraId="43283BA2" w14:textId="77777777" w:rsidR="00EC5229" w:rsidRDefault="00EC5229">
      <w:pPr>
        <w:pStyle w:val="Standard"/>
        <w:spacing w:line="360" w:lineRule="auto"/>
      </w:pPr>
    </w:p>
    <w:p w14:paraId="79849B14" w14:textId="77777777" w:rsidR="00EC5229" w:rsidRDefault="00EC5229">
      <w:pPr>
        <w:pStyle w:val="Standard"/>
        <w:spacing w:line="360" w:lineRule="auto"/>
      </w:pPr>
    </w:p>
    <w:p w14:paraId="6F3E3750" w14:textId="77777777" w:rsidR="00EC5229" w:rsidRDefault="00000000">
      <w:pPr>
        <w:pStyle w:val="Standard"/>
        <w:spacing w:line="360" w:lineRule="auto"/>
      </w:pPr>
      <w:r>
        <w:t>Fait à ……………………………  le …………………………………..</w:t>
      </w:r>
    </w:p>
    <w:p w14:paraId="40DCEB61" w14:textId="77777777" w:rsidR="00EC5229" w:rsidRDefault="00EC5229">
      <w:pPr>
        <w:pStyle w:val="Standard"/>
        <w:spacing w:line="360" w:lineRule="auto"/>
      </w:pPr>
    </w:p>
    <w:p w14:paraId="763EB0B1" w14:textId="77777777" w:rsidR="00EC5229" w:rsidRDefault="00000000">
      <w:pPr>
        <w:pStyle w:val="Standard"/>
        <w:spacing w:line="360" w:lineRule="auto"/>
      </w:pPr>
      <w:r>
        <w:t>Signature</w:t>
      </w:r>
    </w:p>
    <w:p w14:paraId="5E0D68F1" w14:textId="77777777" w:rsidR="00EC5229" w:rsidRDefault="00EC5229">
      <w:pPr>
        <w:pStyle w:val="Standard"/>
        <w:spacing w:line="360" w:lineRule="auto"/>
      </w:pPr>
    </w:p>
    <w:p w14:paraId="437FBC18" w14:textId="77777777" w:rsidR="00EC5229" w:rsidRDefault="00EC5229">
      <w:pPr>
        <w:pStyle w:val="Standard"/>
        <w:spacing w:line="360" w:lineRule="auto"/>
      </w:pPr>
    </w:p>
    <w:p w14:paraId="165FB6B1" w14:textId="77777777" w:rsidR="00EC5229" w:rsidRDefault="00EC5229">
      <w:pPr>
        <w:pStyle w:val="Standard"/>
        <w:spacing w:line="360" w:lineRule="auto"/>
      </w:pPr>
    </w:p>
    <w:p w14:paraId="70F07333" w14:textId="77777777" w:rsidR="00EC5229" w:rsidRDefault="00EC5229">
      <w:pPr>
        <w:pStyle w:val="Standard"/>
        <w:spacing w:line="360" w:lineRule="auto"/>
      </w:pPr>
    </w:p>
    <w:p w14:paraId="53804FA1" w14:textId="77777777" w:rsidR="00EC5229" w:rsidRDefault="00EC5229">
      <w:pPr>
        <w:pStyle w:val="Standard"/>
        <w:spacing w:line="360" w:lineRule="auto"/>
      </w:pPr>
    </w:p>
    <w:p w14:paraId="7C7BC719" w14:textId="77777777" w:rsidR="00EC5229" w:rsidRDefault="00000000">
      <w:pPr>
        <w:pStyle w:val="Standard"/>
        <w:spacing w:line="360" w:lineRule="auto"/>
      </w:pPr>
      <w:r>
        <w:rPr>
          <w:noProof/>
        </w:rPr>
        <mc:AlternateContent>
          <mc:Choice Requires="wps">
            <w:drawing>
              <wp:anchor distT="0" distB="0" distL="114300" distR="114300" simplePos="0" relativeHeight="251661312" behindDoc="0" locked="0" layoutInCell="1" allowOverlap="1" wp14:anchorId="16C4BA92" wp14:editId="1436265E">
                <wp:simplePos x="0" y="0"/>
                <wp:positionH relativeFrom="column">
                  <wp:posOffset>-129543</wp:posOffset>
                </wp:positionH>
                <wp:positionV relativeFrom="paragraph">
                  <wp:posOffset>13972</wp:posOffset>
                </wp:positionV>
                <wp:extent cx="1285875" cy="1218566"/>
                <wp:effectExtent l="0" t="0" r="9525" b="634"/>
                <wp:wrapNone/>
                <wp:docPr id="665313926" name="Zone de texte 4"/>
                <wp:cNvGraphicFramePr/>
                <a:graphic xmlns:a="http://schemas.openxmlformats.org/drawingml/2006/main">
                  <a:graphicData uri="http://schemas.microsoft.com/office/word/2010/wordprocessingShape">
                    <wps:wsp>
                      <wps:cNvSpPr txBox="1"/>
                      <wps:spPr>
                        <a:xfrm>
                          <a:off x="0" y="0"/>
                          <a:ext cx="1285875" cy="1218566"/>
                        </a:xfrm>
                        <a:prstGeom prst="rect">
                          <a:avLst/>
                        </a:prstGeom>
                        <a:solidFill>
                          <a:srgbClr val="FFFFFF"/>
                        </a:solidFill>
                        <a:ln>
                          <a:noFill/>
                          <a:prstDash/>
                        </a:ln>
                      </wps:spPr>
                      <wps:txbx>
                        <w:txbxContent>
                          <w:p w14:paraId="40F689FB" w14:textId="77777777" w:rsidR="00EC5229" w:rsidRDefault="00EC5229"/>
                        </w:txbxContent>
                      </wps:txbx>
                      <wps:bodyPr vert="horz" wrap="square" lIns="91440" tIns="45720" rIns="91440" bIns="45720" anchor="t" anchorCtr="0" compatLnSpc="1">
                        <a:noAutofit/>
                      </wps:bodyPr>
                    </wps:wsp>
                  </a:graphicData>
                </a:graphic>
              </wp:anchor>
            </w:drawing>
          </mc:Choice>
          <mc:Fallback>
            <w:pict>
              <v:shape w14:anchorId="16C4BA92" id="Zone de texte 4" o:spid="_x0000_s1028" type="#_x0000_t202" style="position:absolute;margin-left:-10.2pt;margin-top:1.1pt;width:101.25pt;height:9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" stroked="f">
                <v:textbox>
                  <w:txbxContent>
                    <w:p w14:paraId="40F689FB" w14:textId="77777777" w:rsidR="00EC5229" w:rsidRDefault="00EC5229"/>
                  </w:txbxContent>
                </v:textbox>
              </v:shape>
            </w:pict>
          </mc:Fallback>
        </mc:AlternateContent>
      </w:r>
    </w:p>
    <w:p w14:paraId="339214B3" w14:textId="77777777" w:rsidR="00EC5229" w:rsidRDefault="00EC5229">
      <w:pPr>
        <w:pStyle w:val="Standard"/>
        <w:jc w:val="center"/>
      </w:pPr>
    </w:p>
    <w:p w14:paraId="0630F25E" w14:textId="77777777" w:rsidR="00EC5229" w:rsidRDefault="00000000">
      <w:pPr>
        <w:pStyle w:val="Standard"/>
        <w:jc w:val="center"/>
      </w:pPr>
      <w:r>
        <w:rPr>
          <w:noProof/>
        </w:rPr>
        <w:drawing>
          <wp:anchor distT="0" distB="0" distL="114300" distR="114300" simplePos="0" relativeHeight="251666432" behindDoc="0" locked="0" layoutInCell="1" allowOverlap="1" wp14:anchorId="7C6AA7E1" wp14:editId="22B76ABC">
            <wp:simplePos x="0" y="0"/>
            <wp:positionH relativeFrom="margin">
              <wp:align>left</wp:align>
            </wp:positionH>
            <wp:positionV relativeFrom="paragraph">
              <wp:posOffset>7616</wp:posOffset>
            </wp:positionV>
            <wp:extent cx="990596" cy="990596"/>
            <wp:effectExtent l="0" t="0" r="4" b="4"/>
            <wp:wrapSquare wrapText="bothSides"/>
            <wp:docPr id="9990499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990596" cy="990596"/>
                    </a:xfrm>
                    <a:prstGeom prst="rect">
                      <a:avLst/>
                    </a:prstGeom>
                    <a:noFill/>
                    <a:ln>
                      <a:noFill/>
                      <a:prstDash/>
                    </a:ln>
                  </pic:spPr>
                </pic:pic>
              </a:graphicData>
            </a:graphic>
          </wp:anchor>
        </w:drawing>
      </w:r>
    </w:p>
    <w:p w14:paraId="1ECEC3BC" w14:textId="77777777" w:rsidR="00EC5229" w:rsidRDefault="00EC5229">
      <w:pPr>
        <w:pStyle w:val="Standard"/>
      </w:pPr>
    </w:p>
    <w:p w14:paraId="7D37D6FD" w14:textId="77777777" w:rsidR="00EC5229" w:rsidRDefault="00000000">
      <w:pPr>
        <w:pStyle w:val="Standard"/>
        <w:ind w:left="1418" w:firstLine="709"/>
      </w:pPr>
      <w:r>
        <w:t>AUTORISATION DE DROIT A L’IMAGE</w:t>
      </w:r>
    </w:p>
    <w:p w14:paraId="623FA3FD" w14:textId="77777777" w:rsidR="00EC5229" w:rsidRDefault="00EC5229">
      <w:pPr>
        <w:pStyle w:val="Standard"/>
      </w:pPr>
    </w:p>
    <w:p w14:paraId="3E831952" w14:textId="77777777" w:rsidR="00EC5229" w:rsidRDefault="00EC5229">
      <w:pPr>
        <w:pStyle w:val="Standard"/>
      </w:pPr>
    </w:p>
    <w:p w14:paraId="466F34A8" w14:textId="77777777" w:rsidR="00EC5229" w:rsidRDefault="00EC5229">
      <w:pPr>
        <w:pStyle w:val="Standard"/>
      </w:pPr>
    </w:p>
    <w:p w14:paraId="3343F104" w14:textId="77777777" w:rsidR="00EC5229" w:rsidRDefault="00EC5229">
      <w:pPr>
        <w:pStyle w:val="Standard"/>
      </w:pPr>
    </w:p>
    <w:p w14:paraId="5081F414" w14:textId="77777777" w:rsidR="00EC5229" w:rsidRDefault="00EC5229">
      <w:pPr>
        <w:pStyle w:val="Standard"/>
        <w:spacing w:line="360" w:lineRule="auto"/>
      </w:pPr>
    </w:p>
    <w:p w14:paraId="247D8400" w14:textId="77777777" w:rsidR="00EC5229" w:rsidRDefault="00EC5229">
      <w:pPr>
        <w:pStyle w:val="Standard"/>
        <w:spacing w:line="360" w:lineRule="auto"/>
      </w:pPr>
    </w:p>
    <w:p w14:paraId="7E3DBA94" w14:textId="77777777" w:rsidR="00EC5229" w:rsidRDefault="00000000">
      <w:pPr>
        <w:pStyle w:val="Standard"/>
        <w:spacing w:line="360" w:lineRule="auto"/>
      </w:pPr>
      <w:r>
        <w:t xml:space="preserve">Je soussigné(e) </w:t>
      </w:r>
    </w:p>
    <w:p w14:paraId="212BC404" w14:textId="77777777" w:rsidR="00EC5229" w:rsidRDefault="00000000">
      <w:pPr>
        <w:pStyle w:val="Standard"/>
        <w:spacing w:line="360" w:lineRule="auto"/>
      </w:pPr>
      <w:r>
        <w:t>………………………………………………………………………………………………….</w:t>
      </w:r>
    </w:p>
    <w:p w14:paraId="270B97DC" w14:textId="77777777" w:rsidR="00EC5229" w:rsidRDefault="00EC5229">
      <w:pPr>
        <w:pStyle w:val="Standard"/>
        <w:spacing w:line="360" w:lineRule="auto"/>
      </w:pPr>
    </w:p>
    <w:p w14:paraId="02CD9490" w14:textId="77777777" w:rsidR="00EC5229" w:rsidRDefault="00EC5229">
      <w:pPr>
        <w:pStyle w:val="Standard"/>
        <w:spacing w:line="360" w:lineRule="auto"/>
      </w:pPr>
    </w:p>
    <w:p w14:paraId="23C91049" w14:textId="77777777" w:rsidR="00EC5229" w:rsidRDefault="00000000">
      <w:pPr>
        <w:pStyle w:val="Standard"/>
        <w:spacing w:line="360" w:lineRule="auto"/>
      </w:pPr>
      <w:r>
        <w:t xml:space="preserve">Demeurant à </w:t>
      </w:r>
    </w:p>
    <w:p w14:paraId="73828E4B" w14:textId="77777777" w:rsidR="00EC5229" w:rsidRDefault="00000000">
      <w:pPr>
        <w:pStyle w:val="Standard"/>
        <w:spacing w:line="360" w:lineRule="auto"/>
      </w:pPr>
      <w:r>
        <w:t>………………………………………………………………………………………………….</w:t>
      </w:r>
    </w:p>
    <w:p w14:paraId="7299D8EA" w14:textId="77777777" w:rsidR="00EC5229" w:rsidRDefault="00000000">
      <w:pPr>
        <w:pStyle w:val="Standard"/>
        <w:spacing w:line="360" w:lineRule="auto"/>
      </w:pPr>
      <w:r>
        <w:t>………………………………………………………………………………………………….</w:t>
      </w:r>
    </w:p>
    <w:p w14:paraId="13238B03" w14:textId="77777777" w:rsidR="00EC5229" w:rsidRDefault="00EC5229">
      <w:pPr>
        <w:pStyle w:val="Standard"/>
      </w:pPr>
    </w:p>
    <w:p w14:paraId="5598AB42" w14:textId="77777777" w:rsidR="00EC5229" w:rsidRDefault="00EC5229">
      <w:pPr>
        <w:pStyle w:val="Standard"/>
      </w:pPr>
    </w:p>
    <w:p w14:paraId="5CEEF384" w14:textId="77777777" w:rsidR="00EC5229" w:rsidRDefault="00EC5229">
      <w:pPr>
        <w:pStyle w:val="Standard"/>
      </w:pPr>
    </w:p>
    <w:p w14:paraId="56010869" w14:textId="77777777" w:rsidR="00EC5229" w:rsidRDefault="00000000">
      <w:pPr>
        <w:pStyle w:val="Standard"/>
      </w:pPr>
      <w:r>
        <w:t>Autorise, à titre gracieux :</w:t>
      </w:r>
    </w:p>
    <w:p w14:paraId="00AC8ED9" w14:textId="77777777" w:rsidR="00EC5229" w:rsidRDefault="00EC5229">
      <w:pPr>
        <w:pStyle w:val="Standard"/>
      </w:pPr>
    </w:p>
    <w:p w14:paraId="76F0C11E" w14:textId="522EAFF3" w:rsidR="00EC5229" w:rsidRDefault="00000000">
      <w:pPr>
        <w:pStyle w:val="Standard"/>
        <w:numPr>
          <w:ilvl w:val="0"/>
          <w:numId w:val="2"/>
        </w:numPr>
      </w:pPr>
      <w:r>
        <w:t>Mr – Mme ………………………………………………….. à me photographier dans le cadre du concours photos « L</w:t>
      </w:r>
      <w:r w:rsidR="00211823">
        <w:t>e bonheur est dans le pré</w:t>
      </w:r>
      <w:r>
        <w:t xml:space="preserve"> à Arzal » organisé par la médiathèque Le Mille Feuilles, 16, place de l’Eglise – 56190 Arzal,</w:t>
      </w:r>
    </w:p>
    <w:p w14:paraId="0D2D9523" w14:textId="77777777" w:rsidR="00EC5229" w:rsidRDefault="00EC5229">
      <w:pPr>
        <w:pStyle w:val="Standard"/>
      </w:pPr>
    </w:p>
    <w:p w14:paraId="28BF1AAF" w14:textId="77777777" w:rsidR="00EC5229" w:rsidRDefault="00000000">
      <w:pPr>
        <w:pStyle w:val="Standard"/>
        <w:numPr>
          <w:ilvl w:val="0"/>
          <w:numId w:val="2"/>
        </w:numPr>
      </w:pPr>
      <w:r>
        <w:t>La mairie d’Arzal à utiliser la photo avec mon image dans les réseaux de communication de la médiathèque Le Mille Feuilles et de la mairie, ainsi que pour une exposition.</w:t>
      </w:r>
    </w:p>
    <w:p w14:paraId="466F838A" w14:textId="77777777" w:rsidR="00EC5229" w:rsidRDefault="00EC5229">
      <w:pPr>
        <w:pStyle w:val="Paragraphedeliste"/>
      </w:pPr>
    </w:p>
    <w:p w14:paraId="3F16286A" w14:textId="77777777" w:rsidR="00EC5229" w:rsidRDefault="00EC5229">
      <w:pPr>
        <w:pStyle w:val="Standard"/>
      </w:pPr>
    </w:p>
    <w:p w14:paraId="501937D5" w14:textId="77777777" w:rsidR="00EC5229" w:rsidRDefault="00EC5229">
      <w:pPr>
        <w:pStyle w:val="Standard"/>
      </w:pPr>
    </w:p>
    <w:p w14:paraId="727FD199" w14:textId="77777777" w:rsidR="00EC5229" w:rsidRDefault="00EC5229">
      <w:pPr>
        <w:pStyle w:val="Standard"/>
      </w:pPr>
    </w:p>
    <w:p w14:paraId="2C98D803" w14:textId="77777777" w:rsidR="00EC5229" w:rsidRDefault="00EC5229">
      <w:pPr>
        <w:pStyle w:val="Paragraphedeliste"/>
      </w:pPr>
    </w:p>
    <w:p w14:paraId="7EA3C79F" w14:textId="77777777" w:rsidR="00EC5229" w:rsidRDefault="00000000">
      <w:pPr>
        <w:pStyle w:val="Standard"/>
        <w:ind w:left="1069"/>
      </w:pPr>
      <w:r>
        <w:t xml:space="preserve">Fait à </w:t>
      </w:r>
      <w:r>
        <w:tab/>
      </w:r>
      <w:r>
        <w:tab/>
      </w:r>
      <w:r>
        <w:tab/>
      </w:r>
      <w:r>
        <w:tab/>
      </w:r>
      <w:r>
        <w:tab/>
      </w:r>
      <w:r>
        <w:tab/>
      </w:r>
      <w:r>
        <w:tab/>
      </w:r>
      <w:r>
        <w:tab/>
        <w:t>Signature</w:t>
      </w:r>
    </w:p>
    <w:p w14:paraId="6C2E2B7A" w14:textId="77777777" w:rsidR="00EC5229" w:rsidRDefault="00000000">
      <w:pPr>
        <w:pStyle w:val="Standard"/>
        <w:ind w:left="1069"/>
      </w:pPr>
      <w:r>
        <w:t>Le</w:t>
      </w:r>
    </w:p>
    <w:p w14:paraId="4246C5F4" w14:textId="77777777" w:rsidR="00EC5229" w:rsidRDefault="00EC5229">
      <w:pPr>
        <w:pStyle w:val="Standard"/>
      </w:pPr>
    </w:p>
    <w:p w14:paraId="30250B5E" w14:textId="77777777" w:rsidR="00EC5229" w:rsidRDefault="00EC5229">
      <w:pPr>
        <w:pStyle w:val="Standard"/>
      </w:pPr>
    </w:p>
    <w:p w14:paraId="1831D3F1" w14:textId="77777777" w:rsidR="00EC5229" w:rsidRDefault="00EC5229">
      <w:pPr>
        <w:pStyle w:val="Standard"/>
      </w:pPr>
    </w:p>
    <w:p w14:paraId="4A9C8045" w14:textId="77777777" w:rsidR="00EC5229" w:rsidRDefault="00000000">
      <w:pPr>
        <w:pStyle w:val="Standard"/>
      </w:pPr>
      <w:r>
        <w:tab/>
      </w:r>
      <w:r>
        <w:tab/>
      </w:r>
      <w:r>
        <w:tab/>
      </w:r>
    </w:p>
    <w:p w14:paraId="70F1A7FC" w14:textId="77777777" w:rsidR="00EC5229" w:rsidRDefault="00EC5229">
      <w:pPr>
        <w:pStyle w:val="Standard"/>
      </w:pPr>
    </w:p>
    <w:p w14:paraId="01C67559" w14:textId="77777777" w:rsidR="00EC5229" w:rsidRDefault="00000000">
      <w:pPr>
        <w:pStyle w:val="Standard"/>
        <w:ind w:left="709"/>
      </w:pPr>
      <w:r>
        <w:t xml:space="preserve"> </w:t>
      </w:r>
    </w:p>
    <w:sectPr w:rsidR="00EC5229">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FCA4" w14:textId="77777777" w:rsidR="00161019" w:rsidRDefault="00161019">
      <w:r>
        <w:separator/>
      </w:r>
    </w:p>
  </w:endnote>
  <w:endnote w:type="continuationSeparator" w:id="0">
    <w:p w14:paraId="4AF78B8D" w14:textId="77777777" w:rsidR="00161019" w:rsidRDefault="0016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3A11" w14:textId="77777777" w:rsidR="00161019" w:rsidRDefault="00161019">
      <w:r>
        <w:rPr>
          <w:color w:val="000000"/>
        </w:rPr>
        <w:separator/>
      </w:r>
    </w:p>
  </w:footnote>
  <w:footnote w:type="continuationSeparator" w:id="0">
    <w:p w14:paraId="24F8A901" w14:textId="77777777" w:rsidR="00161019" w:rsidRDefault="00161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2121"/>
    <w:multiLevelType w:val="multilevel"/>
    <w:tmpl w:val="6B6A3B8C"/>
    <w:lvl w:ilvl="0">
      <w:numFmt w:val="bullet"/>
      <w:lvlText w:val="-"/>
      <w:lvlJc w:val="left"/>
      <w:pPr>
        <w:ind w:left="1069" w:hanging="360"/>
      </w:pPr>
      <w:rPr>
        <w:rFonts w:ascii="Liberation Serif" w:eastAsia="SimSun" w:hAnsi="Liberation Serif" w:cs="Liberation Serif"/>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 w15:restartNumberingAfterBreak="0">
    <w:nsid w:val="395D6C03"/>
    <w:multiLevelType w:val="multilevel"/>
    <w:tmpl w:val="E5DEF830"/>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num w:numId="1" w16cid:durableId="2002846877">
    <w:abstractNumId w:val="1"/>
  </w:num>
  <w:num w:numId="2" w16cid:durableId="16203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29"/>
    <w:rsid w:val="00161019"/>
    <w:rsid w:val="00211823"/>
    <w:rsid w:val="00737FE0"/>
    <w:rsid w:val="00C33B54"/>
    <w:rsid w:val="00C54C72"/>
    <w:rsid w:val="00EA7A37"/>
    <w:rsid w:val="00EC5229"/>
    <w:rsid w:val="00FA0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74BE"/>
  <w15:docId w15:val="{978CBBC9-D0B2-4602-BE70-7AB3787E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re">
    <w:name w:val="Title"/>
    <w:basedOn w:val="Heading"/>
    <w:next w:val="Textbody"/>
    <w:uiPriority w:val="10"/>
    <w:qFormat/>
    <w:pPr>
      <w:jc w:val="center"/>
    </w:pPr>
    <w:rPr>
      <w:b/>
      <w:bCs/>
      <w:sz w:val="56"/>
      <w:szCs w:val="56"/>
    </w:rPr>
  </w:style>
  <w:style w:type="paragraph" w:styleId="Sous-titre">
    <w:name w:val="Subtitle"/>
    <w:basedOn w:val="Heading"/>
    <w:next w:val="Textbody"/>
    <w:uiPriority w:val="11"/>
    <w:qFormat/>
    <w:pPr>
      <w:spacing w:before="60"/>
      <w:jc w:val="center"/>
    </w:pPr>
    <w:rPr>
      <w:sz w:val="36"/>
      <w:szCs w:val="36"/>
    </w:rPr>
  </w:style>
  <w:style w:type="character" w:customStyle="1" w:styleId="NumberingSymbols">
    <w:name w:val="Numbering Symbols"/>
  </w:style>
  <w:style w:type="character" w:customStyle="1" w:styleId="Internetlink">
    <w:name w:val="Internet link"/>
    <w:rPr>
      <w:color w:val="000080"/>
      <w:u w:val="single"/>
    </w:rPr>
  </w:style>
  <w:style w:type="paragraph" w:styleId="Paragraphedeliste">
    <w:name w:val="List Paragraph"/>
    <w:basedOn w:val="Normal"/>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arzal.bzh/" TargetMode="External"/><Relationship Id="rId4" Type="http://schemas.openxmlformats.org/officeDocument/2006/relationships/webSettings" Target="webSettings.xml"/><Relationship Id="rId9" Type="http://schemas.openxmlformats.org/officeDocument/2006/relationships/hyperlink" Target="mailto:mediatheque@arzal.bz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858</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Mediatheque</dc:creator>
  <cp:lastModifiedBy>COMMUNICATION</cp:lastModifiedBy>
  <cp:revision>4</cp:revision>
  <cp:lastPrinted>2025-04-09T07:07:00Z</cp:lastPrinted>
  <dcterms:created xsi:type="dcterms:W3CDTF">2026-02-11T16:28:00Z</dcterms:created>
  <dcterms:modified xsi:type="dcterms:W3CDTF">2026-05-12T12:05:00Z</dcterms:modified>
</cp:coreProperties>
</file>